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ef958faa3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4e34e70549d34f85"/>
      <w:footerReference xmlns:r="http://schemas.openxmlformats.org/officeDocument/2006/relationships" w:type="default" r:id="R54bae31e6c5f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4e70549d34f85" /><Relationship Type="http://schemas.openxmlformats.org/officeDocument/2006/relationships/footer" Target="/word/footer1.xml" Id="R54bae31e6c5f4dd8" /></Relationships>
</file>