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8327ef853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977e5b3bd2ac40b9"/>
      <w:footerReference xmlns:r="http://schemas.openxmlformats.org/officeDocument/2006/relationships" w:type="default" r:id="R96a18154dd9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e5b3bd2ac40b9" /><Relationship Type="http://schemas.openxmlformats.org/officeDocument/2006/relationships/footer" Target="/word/footer1.xml" Id="R96a18154dd914fde" /></Relationships>
</file>