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b0f2e52b9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090ebf170d8147d3"/>
      <w:footerReference xmlns:r="http://schemas.openxmlformats.org/officeDocument/2006/relationships" w:type="default" r:id="R6f6311e096f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ebf170d8147d3" /><Relationship Type="http://schemas.openxmlformats.org/officeDocument/2006/relationships/footer" Target="/word/footer1.xml" Id="R6f6311e096f7405f" /></Relationships>
</file>