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bdbb232d6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PARKVEIEN 8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28fe4ce7d8fd4d28"/>
      <w:footerReference xmlns:r="http://schemas.openxmlformats.org/officeDocument/2006/relationships" w:type="default" r:id="Rdd078916f090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e4ce7d8fd4d28" /><Relationship Type="http://schemas.openxmlformats.org/officeDocument/2006/relationships/footer" Target="/word/footer1.xml" Id="Rdd078916f0904ba8" /></Relationships>
</file>