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27d0cd119647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PARKVEIEN 8 INVEST AS</w:t>
      </w:r>
    </w:p>
    <w:sectPr>
      <w:headerReference xmlns:r="http://schemas.openxmlformats.org/officeDocument/2006/relationships" w:type="default" r:id="R1ebd21d44e8b47a7"/>
      <w:footerReference xmlns:r="http://schemas.openxmlformats.org/officeDocument/2006/relationships" w:type="default" r:id="R54d1317a243f4f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PARKVEIEN 8 INVEST AS   ·   Org.nr 924 035 269   ·   c/o Grethe Juvkam Hasle, Parkveien 8   ·   3413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PARKVEIEN 8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bd21d44e8b47a7" /><Relationship Type="http://schemas.openxmlformats.org/officeDocument/2006/relationships/footer" Target="/word/footer1.xml" Id="R54d1317a243f4f75" /></Relationships>
</file>