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b87b6437e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f76514f1c9964ae7"/>
      <w:footerReference xmlns:r="http://schemas.openxmlformats.org/officeDocument/2006/relationships" w:type="default" r:id="Rd55a4aeb6bbf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514f1c9964ae7" /><Relationship Type="http://schemas.openxmlformats.org/officeDocument/2006/relationships/footer" Target="/word/footer1.xml" Id="Rd55a4aeb6bbf4954" /></Relationships>
</file>