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12b04591a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1cfc8af520ff42eb"/>
      <w:footerReference xmlns:r="http://schemas.openxmlformats.org/officeDocument/2006/relationships" w:type="default" r:id="Rf510fe3c8ab6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c8af520ff42eb" /><Relationship Type="http://schemas.openxmlformats.org/officeDocument/2006/relationships/footer" Target="/word/footer1.xml" Id="Rf510fe3c8ab646a1" /></Relationships>
</file>