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baa8cfa32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df09954ff14e00"/>
      <w:footerReference xmlns:r="http://schemas.openxmlformats.org/officeDocument/2006/relationships" w:type="default" r:id="R7643d31afb5a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09954ff14e00" /><Relationship Type="http://schemas.openxmlformats.org/officeDocument/2006/relationships/footer" Target="/word/footer1.xml" Id="R7643d31afb5a4787" /></Relationships>
</file>