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1b259731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768cad1e60de4f57"/>
      <w:footerReference xmlns:r="http://schemas.openxmlformats.org/officeDocument/2006/relationships" w:type="default" r:id="R6ee4cccdc89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cad1e60de4f57" /><Relationship Type="http://schemas.openxmlformats.org/officeDocument/2006/relationships/footer" Target="/word/footer1.xml" Id="R6ee4cccdc89447e4" /></Relationships>
</file>