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ef2b0e67ff4b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 WITH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Langhus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Langhus,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 WITH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cfae40b9c324188"/>
      <w:footerReference xmlns:r="http://schemas.openxmlformats.org/officeDocument/2006/relationships" w:type="default" r:id="Rcfdedac52ba24b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 WITH INVEST AS   ·   Org.nr 923 368 590   ·   c/o Hanne With Bjørnstad, Parkveien 14A   ·   1405 LANGHUS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 WITH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fae40b9c324188" /><Relationship Type="http://schemas.openxmlformats.org/officeDocument/2006/relationships/footer" Target="/word/footer1.xml" Id="Rcfdedac52ba24bd8" /></Relationships>
</file>