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4bc001380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675e38b800344ca"/>
      <w:footerReference xmlns:r="http://schemas.openxmlformats.org/officeDocument/2006/relationships" w:type="default" r:id="Raa2d743c31a1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5e38b800344ca" /><Relationship Type="http://schemas.openxmlformats.org/officeDocument/2006/relationships/footer" Target="/word/footer1.xml" Id="Raa2d743c31a14125" /></Relationships>
</file>