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ca8c8e530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FLAKK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FLAKK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757c21ba334033"/>
      <w:footerReference xmlns:r="http://schemas.openxmlformats.org/officeDocument/2006/relationships" w:type="default" r:id="R34c0aaea9811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57c21ba334033" /><Relationship Type="http://schemas.openxmlformats.org/officeDocument/2006/relationships/footer" Target="/word/footer1.xml" Id="R34c0aaea98114a66" /></Relationships>
</file>