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44e2b9606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3108a6bab27a42a3"/>
      <w:footerReference xmlns:r="http://schemas.openxmlformats.org/officeDocument/2006/relationships" w:type="default" r:id="R8127804d993e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8a6bab27a42a3" /><Relationship Type="http://schemas.openxmlformats.org/officeDocument/2006/relationships/footer" Target="/word/footer1.xml" Id="R8127804d993e4354" /></Relationships>
</file>