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cb7a43679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b4aa73b8fc79450b"/>
      <w:footerReference xmlns:r="http://schemas.openxmlformats.org/officeDocument/2006/relationships" w:type="default" r:id="Rab4092ef940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a73b8fc79450b" /><Relationship Type="http://schemas.openxmlformats.org/officeDocument/2006/relationships/footer" Target="/word/footer1.xml" Id="Rab4092ef94044cef" /></Relationships>
</file>