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0d3b53c48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eb2cf92079c64b8a"/>
      <w:footerReference xmlns:r="http://schemas.openxmlformats.org/officeDocument/2006/relationships" w:type="default" r:id="R853a1624e553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cf92079c64b8a" /><Relationship Type="http://schemas.openxmlformats.org/officeDocument/2006/relationships/footer" Target="/word/footer1.xml" Id="R853a1624e5534bb4" /></Relationships>
</file>