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e10a678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df7adf7206404e99"/>
      <w:footerReference xmlns:r="http://schemas.openxmlformats.org/officeDocument/2006/relationships" w:type="default" r:id="Rc1bd112b22f2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adf7206404e99" /><Relationship Type="http://schemas.openxmlformats.org/officeDocument/2006/relationships/footer" Target="/word/footer1.xml" Id="Rc1bd112b22f24e94" /></Relationships>
</file>