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1091f2c9b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b7f919979ce74ac7"/>
      <w:footerReference xmlns:r="http://schemas.openxmlformats.org/officeDocument/2006/relationships" w:type="default" r:id="Rc6cf6993151b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19979ce74ac7" /><Relationship Type="http://schemas.openxmlformats.org/officeDocument/2006/relationships/footer" Target="/word/footer1.xml" Id="Rc6cf6993151b4780" /></Relationships>
</file>