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1f422522c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BROCH JC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ce65584d10c04480"/>
      <w:footerReference xmlns:r="http://schemas.openxmlformats.org/officeDocument/2006/relationships" w:type="default" r:id="Rd42b2bad7256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5584d10c04480" /><Relationship Type="http://schemas.openxmlformats.org/officeDocument/2006/relationships/footer" Target="/word/footer1.xml" Id="Rd42b2bad72564964" /></Relationships>
</file>