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0b3b72962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de2bb28a7efc4318"/>
      <w:footerReference xmlns:r="http://schemas.openxmlformats.org/officeDocument/2006/relationships" w:type="default" r:id="R713813e4be9e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bb28a7efc4318" /><Relationship Type="http://schemas.openxmlformats.org/officeDocument/2006/relationships/footer" Target="/word/footer1.xml" Id="R713813e4be9e4e22" /></Relationships>
</file>