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738628b0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af8b96f7e4af7"/>
      <w:footerReference xmlns:r="http://schemas.openxmlformats.org/officeDocument/2006/relationships" w:type="default" r:id="R3d38ea9a57a7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af8b96f7e4af7" /><Relationship Type="http://schemas.openxmlformats.org/officeDocument/2006/relationships/footer" Target="/word/footer1.xml" Id="R3d38ea9a57a74732" /></Relationships>
</file>