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c34bc9faf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54a3e01cd4001"/>
      <w:footerReference xmlns:r="http://schemas.openxmlformats.org/officeDocument/2006/relationships" w:type="default" r:id="R95fdadf0442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4a3e01cd4001" /><Relationship Type="http://schemas.openxmlformats.org/officeDocument/2006/relationships/footer" Target="/word/footer1.xml" Id="R95fdadf044264daa" /></Relationships>
</file>