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5539dffc848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JELSA HOLDING AS</w:t>
      </w:r>
    </w:p>
    <w:sectPr>
      <w:headerReference xmlns:r="http://schemas.openxmlformats.org/officeDocument/2006/relationships" w:type="default" r:id="Rb959a7f25a4145c8"/>
      <w:footerReference xmlns:r="http://schemas.openxmlformats.org/officeDocument/2006/relationships" w:type="default" r:id="R52f4604d5b614d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JELSA HOLDING AS   ·   Org.nr 921 633 874   ·   Karikroken 14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59a7f25a4145c8" /><Relationship Type="http://schemas.openxmlformats.org/officeDocument/2006/relationships/footer" Target="/word/footer1.xml" Id="R52f4604d5b614d5e" /></Relationships>
</file>