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e454e996e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JELSA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JELSA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24177118e648f4"/>
      <w:footerReference xmlns:r="http://schemas.openxmlformats.org/officeDocument/2006/relationships" w:type="default" r:id="Re3b9937b51cd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HOLDING AS   ·   Org.nr 921 633 874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4177118e648f4" /><Relationship Type="http://schemas.openxmlformats.org/officeDocument/2006/relationships/footer" Target="/word/footer1.xml" Id="Re3b9937b51cd4f29" /></Relationships>
</file>