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1d500fba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c895b899957e4e3f"/>
      <w:footerReference xmlns:r="http://schemas.openxmlformats.org/officeDocument/2006/relationships" w:type="default" r:id="R4947c5acd62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5b899957e4e3f" /><Relationship Type="http://schemas.openxmlformats.org/officeDocument/2006/relationships/footer" Target="/word/footer1.xml" Id="R4947c5acd6234f70" /></Relationships>
</file>