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fc9426e4d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a018eb707429f"/>
      <w:footerReference xmlns:r="http://schemas.openxmlformats.org/officeDocument/2006/relationships" w:type="default" r:id="R7e5688cad897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a018eb707429f" /><Relationship Type="http://schemas.openxmlformats.org/officeDocument/2006/relationships/footer" Target="/word/footer1.xml" Id="R7e5688cad8974291" /></Relationships>
</file>