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a89a13dd348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ECTECH AS</w:t>
      </w:r>
    </w:p>
    <w:sectPr>
      <w:headerReference xmlns:r="http://schemas.openxmlformats.org/officeDocument/2006/relationships" w:type="default" r:id="R3fc76054070b41f1"/>
      <w:footerReference xmlns:r="http://schemas.openxmlformats.org/officeDocument/2006/relationships" w:type="default" r:id="Rbca19c6ceda6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ECTECH AS   ·   Org.nr 921 331 088   ·   Storbotn 149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76054070b41f1" /><Relationship Type="http://schemas.openxmlformats.org/officeDocument/2006/relationships/footer" Target="/word/footer1.xml" Id="Rbca19c6ceda64c64" /></Relationships>
</file>