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bc192459a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718ce532f4f01"/>
      <w:footerReference xmlns:r="http://schemas.openxmlformats.org/officeDocument/2006/relationships" w:type="default" r:id="R66a7a5ef27ea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718ce532f4f01" /><Relationship Type="http://schemas.openxmlformats.org/officeDocument/2006/relationships/footer" Target="/word/footer1.xml" Id="R66a7a5ef27ea446c" /></Relationships>
</file>