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ceef0c986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1cca7fae2a5b4294"/>
      <w:footerReference xmlns:r="http://schemas.openxmlformats.org/officeDocument/2006/relationships" w:type="default" r:id="R0cc32a7465a7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a7fae2a5b4294" /><Relationship Type="http://schemas.openxmlformats.org/officeDocument/2006/relationships/footer" Target="/word/footer1.xml" Id="R0cc32a7465a74158" /></Relationships>
</file>