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5a548983e4e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87cbbbfb4dca46be"/>
      <w:footerReference xmlns:r="http://schemas.openxmlformats.org/officeDocument/2006/relationships" w:type="default" r:id="R0dc8b2b6d073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bbbfb4dca46be" /><Relationship Type="http://schemas.openxmlformats.org/officeDocument/2006/relationships/footer" Target="/word/footer1.xml" Id="R0dc8b2b6d0734fc2" /></Relationships>
</file>