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1cd8c4b0c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MANDAL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79e627c9c20b419f"/>
      <w:footerReference xmlns:r="http://schemas.openxmlformats.org/officeDocument/2006/relationships" w:type="default" r:id="R5ab90bd6b44f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627c9c20b419f" /><Relationship Type="http://schemas.openxmlformats.org/officeDocument/2006/relationships/footer" Target="/word/footer1.xml" Id="R5ab90bd6b44f4716" /></Relationships>
</file>