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894567074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ALFRED MANDAL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ALFRED MANDAL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4bc289f16c48fd"/>
      <w:footerReference xmlns:r="http://schemas.openxmlformats.org/officeDocument/2006/relationships" w:type="default" r:id="R6f39cb2693e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bc289f16c48fd" /><Relationship Type="http://schemas.openxmlformats.org/officeDocument/2006/relationships/footer" Target="/word/footer1.xml" Id="R6f39cb2693e94670" /></Relationships>
</file>