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57c56decc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CONTABILE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CONTABILE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5f6361f2e4c1d"/>
      <w:footerReference xmlns:r="http://schemas.openxmlformats.org/officeDocument/2006/relationships" w:type="default" r:id="R6876e5461755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5f6361f2e4c1d" /><Relationship Type="http://schemas.openxmlformats.org/officeDocument/2006/relationships/footer" Target="/word/footer1.xml" Id="R6876e54617554314" /></Relationships>
</file>