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a260dcbf3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RAMFJORD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RAMFJORD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701ef5701046bf"/>
      <w:footerReference xmlns:r="http://schemas.openxmlformats.org/officeDocument/2006/relationships" w:type="default" r:id="R0f8b352f78a7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01ef5701046bf" /><Relationship Type="http://schemas.openxmlformats.org/officeDocument/2006/relationships/footer" Target="/word/footer1.xml" Id="R0f8b352f78a74278" /></Relationships>
</file>