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ef649bc03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88622883f06d4949"/>
      <w:footerReference xmlns:r="http://schemas.openxmlformats.org/officeDocument/2006/relationships" w:type="default" r:id="Ra48151bed9e4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22883f06d4949" /><Relationship Type="http://schemas.openxmlformats.org/officeDocument/2006/relationships/footer" Target="/word/footer1.xml" Id="Ra48151bed9e44de6" /></Relationships>
</file>