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1f74c4a574a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e2d0ade7f37c4d72"/>
      <w:footerReference xmlns:r="http://schemas.openxmlformats.org/officeDocument/2006/relationships" w:type="default" r:id="R01b87d61468a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0ade7f37c4d72" /><Relationship Type="http://schemas.openxmlformats.org/officeDocument/2006/relationships/footer" Target="/word/footer1.xml" Id="R01b87d61468a4e7a" /></Relationships>
</file>