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148add74c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3d2c6bb0a4c4a"/>
      <w:footerReference xmlns:r="http://schemas.openxmlformats.org/officeDocument/2006/relationships" w:type="default" r:id="R3a4006db19f9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SUNDVE HOLDING AS   ·   Org.nr 920 060 366   ·   Eikjevegen 30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3d2c6bb0a4c4a" /><Relationship Type="http://schemas.openxmlformats.org/officeDocument/2006/relationships/footer" Target="/word/footer1.xml" Id="R3a4006db19f943c9" /></Relationships>
</file>