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ad121164e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HARALDSVANGEN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d7deaececbd2454a"/>
      <w:footerReference xmlns:r="http://schemas.openxmlformats.org/officeDocument/2006/relationships" w:type="default" r:id="Rb08ad5cbacda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eaececbd2454a" /><Relationship Type="http://schemas.openxmlformats.org/officeDocument/2006/relationships/footer" Target="/word/footer1.xml" Id="Rb08ad5cbacda4bd6" /></Relationships>
</file>