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f07f73488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4C-INVEST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4C-INVEST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23af6f5da2422d"/>
      <w:footerReference xmlns:r="http://schemas.openxmlformats.org/officeDocument/2006/relationships" w:type="default" r:id="Red0872144cd5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3af6f5da2422d" /><Relationship Type="http://schemas.openxmlformats.org/officeDocument/2006/relationships/footer" Target="/word/footer1.xml" Id="Red0872144cd548d8" /></Relationships>
</file>