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0323d0d7a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4d3ed95f72834eaa"/>
      <w:footerReference xmlns:r="http://schemas.openxmlformats.org/officeDocument/2006/relationships" w:type="default" r:id="Rb2c0f384a037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ed95f72834eaa" /><Relationship Type="http://schemas.openxmlformats.org/officeDocument/2006/relationships/footer" Target="/word/footer1.xml" Id="Rb2c0f384a0374f1e" /></Relationships>
</file>