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fe4722885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120cec07daa44895"/>
      <w:footerReference xmlns:r="http://schemas.openxmlformats.org/officeDocument/2006/relationships" w:type="default" r:id="R10b00dd2a95d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cec07daa44895" /><Relationship Type="http://schemas.openxmlformats.org/officeDocument/2006/relationships/footer" Target="/word/footer1.xml" Id="R10b00dd2a95d4d45" /></Relationships>
</file>