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030d2e86a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ba35e8e8e4db2"/>
      <w:footerReference xmlns:r="http://schemas.openxmlformats.org/officeDocument/2006/relationships" w:type="default" r:id="R73879fb60498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ba35e8e8e4db2" /><Relationship Type="http://schemas.openxmlformats.org/officeDocument/2006/relationships/footer" Target="/word/footer1.xml" Id="R73879fb6049848d7" /></Relationships>
</file>