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115df53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448d83ab88b54902"/>
      <w:footerReference xmlns:r="http://schemas.openxmlformats.org/officeDocument/2006/relationships" w:type="default" r:id="R2e6ef7af7f38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83ab88b54902" /><Relationship Type="http://schemas.openxmlformats.org/officeDocument/2006/relationships/footer" Target="/word/footer1.xml" Id="R2e6ef7af7f384112" /></Relationships>
</file>