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1e0075de9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7742b0fbac354d58"/>
      <w:footerReference xmlns:r="http://schemas.openxmlformats.org/officeDocument/2006/relationships" w:type="default" r:id="R7499f4f175dd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2b0fbac354d58" /><Relationship Type="http://schemas.openxmlformats.org/officeDocument/2006/relationships/footer" Target="/word/footer1.xml" Id="R7499f4f175dd4de9" /></Relationships>
</file>