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bcee7c17a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1216aede74028"/>
      <w:footerReference xmlns:r="http://schemas.openxmlformats.org/officeDocument/2006/relationships" w:type="default" r:id="Rc522e814541e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1216aede74028" /><Relationship Type="http://schemas.openxmlformats.org/officeDocument/2006/relationships/footer" Target="/word/footer1.xml" Id="Rc522e814541e4446" /></Relationships>
</file>