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bfad6ef92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BAKKESTØLVEGEN 81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BAKKESTØLVEGEN 81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5a26686ead4ca2"/>
      <w:footerReference xmlns:r="http://schemas.openxmlformats.org/officeDocument/2006/relationships" w:type="default" r:id="R7f8076fe7dce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a26686ead4ca2" /><Relationship Type="http://schemas.openxmlformats.org/officeDocument/2006/relationships/footer" Target="/word/footer1.xml" Id="R7f8076fe7dce45d1" /></Relationships>
</file>