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c863e99c8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SEGBÅSS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954b8c5a89044e62"/>
      <w:footerReference xmlns:r="http://schemas.openxmlformats.org/officeDocument/2006/relationships" w:type="default" r:id="Rd3cc6d7e208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b8c5a89044e62" /><Relationship Type="http://schemas.openxmlformats.org/officeDocument/2006/relationships/footer" Target="/word/footer1.xml" Id="Rd3cc6d7e20874618" /></Relationships>
</file>