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b3a623b34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fa8d459280dd4e81"/>
      <w:footerReference xmlns:r="http://schemas.openxmlformats.org/officeDocument/2006/relationships" w:type="default" r:id="R057a1bdec27d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d459280dd4e81" /><Relationship Type="http://schemas.openxmlformats.org/officeDocument/2006/relationships/footer" Target="/word/footer1.xml" Id="R057a1bdec27d47b9" /></Relationships>
</file>