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e374cc974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593f4ef971a04f8e"/>
      <w:footerReference xmlns:r="http://schemas.openxmlformats.org/officeDocument/2006/relationships" w:type="default" r:id="Rf9b07b461430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f4ef971a04f8e" /><Relationship Type="http://schemas.openxmlformats.org/officeDocument/2006/relationships/footer" Target="/word/footer1.xml" Id="Rf9b07b461430454e" /></Relationships>
</file>