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edcfa722b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a58422afc89b49e1"/>
      <w:footerReference xmlns:r="http://schemas.openxmlformats.org/officeDocument/2006/relationships" w:type="default" r:id="R4c1bcc7c297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422afc89b49e1" /><Relationship Type="http://schemas.openxmlformats.org/officeDocument/2006/relationships/footer" Target="/word/footer1.xml" Id="R4c1bcc7c29744757" /></Relationships>
</file>