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af74c887748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17ea5822065b4fa6"/>
      <w:footerReference xmlns:r="http://schemas.openxmlformats.org/officeDocument/2006/relationships" w:type="default" r:id="R502db097a015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a5822065b4fa6" /><Relationship Type="http://schemas.openxmlformats.org/officeDocument/2006/relationships/footer" Target="/word/footer1.xml" Id="R502db097a0154c66" /></Relationships>
</file>